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9105"/>
      </w:tblGrid>
      <w:tr w:rsidR="0005035C" w:rsidRPr="002C640A" w:rsidTr="0005035C">
        <w:tc>
          <w:tcPr>
            <w:tcW w:w="446" w:type="pct"/>
          </w:tcPr>
          <w:p w:rsidR="0005035C" w:rsidRPr="00485296" w:rsidRDefault="0005035C" w:rsidP="0005035C">
            <w:pPr>
              <w:tabs>
                <w:tab w:val="left" w:pos="1580"/>
              </w:tabs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85296">
              <w:rPr>
                <w:rFonts w:ascii="Verdana" w:hAnsi="Verdana"/>
                <w:color w:val="000000"/>
                <w:sz w:val="16"/>
                <w:szCs w:val="16"/>
              </w:rPr>
              <w:t>Název:</w:t>
            </w:r>
          </w:p>
        </w:tc>
        <w:tc>
          <w:tcPr>
            <w:tcW w:w="4554" w:type="pct"/>
          </w:tcPr>
          <w:p w:rsidR="0005035C" w:rsidRPr="00485296" w:rsidRDefault="0005035C" w:rsidP="0005035C">
            <w:pPr>
              <w:tabs>
                <w:tab w:val="left" w:pos="1580"/>
              </w:tabs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85296">
              <w:rPr>
                <w:rFonts w:ascii="Verdana" w:hAnsi="Verdana"/>
                <w:b/>
                <w:color w:val="000000"/>
                <w:sz w:val="16"/>
                <w:szCs w:val="16"/>
              </w:rPr>
              <w:t>Program podpory spolků (PPS)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– propagační akce MAS 2016</w:t>
            </w:r>
          </w:p>
        </w:tc>
      </w:tr>
      <w:tr w:rsidR="0005035C" w:rsidRPr="002C640A" w:rsidTr="0005035C">
        <w:tc>
          <w:tcPr>
            <w:tcW w:w="446" w:type="pct"/>
          </w:tcPr>
          <w:p w:rsidR="0005035C" w:rsidRPr="00485296" w:rsidRDefault="0005035C" w:rsidP="0005035C">
            <w:pPr>
              <w:tabs>
                <w:tab w:val="left" w:pos="1580"/>
              </w:tabs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485296">
              <w:rPr>
                <w:rFonts w:ascii="Verdana" w:hAnsi="Verdana"/>
                <w:color w:val="000000"/>
                <w:sz w:val="16"/>
                <w:szCs w:val="16"/>
              </w:rPr>
              <w:t>Datum:</w:t>
            </w:r>
          </w:p>
        </w:tc>
        <w:tc>
          <w:tcPr>
            <w:tcW w:w="4554" w:type="pct"/>
          </w:tcPr>
          <w:p w:rsidR="0005035C" w:rsidRPr="00485296" w:rsidRDefault="00B41289" w:rsidP="007D5972">
            <w:pPr>
              <w:tabs>
                <w:tab w:val="left" w:pos="1580"/>
              </w:tabs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05035C" w:rsidRPr="00485296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r w:rsidR="007D5972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05035C" w:rsidRPr="00485296">
              <w:rPr>
                <w:rFonts w:ascii="Verdana" w:hAnsi="Verdana"/>
                <w:color w:val="000000"/>
                <w:sz w:val="16"/>
                <w:szCs w:val="16"/>
              </w:rPr>
              <w:t>. 201</w:t>
            </w:r>
            <w:r w:rsidR="0005035C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</w:tr>
    </w:tbl>
    <w:p w:rsidR="0005035C" w:rsidRDefault="0005035C" w:rsidP="0005035C">
      <w:pPr>
        <w:spacing w:before="0" w:beforeAutospacing="0" w:after="0" w:afterAutospacing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B41289" w:rsidRPr="006919FD" w:rsidRDefault="0005035C" w:rsidP="0005035C">
      <w:pPr>
        <w:spacing w:before="0" w:beforeAutospacing="0" w:after="0" w:afterAutospacing="0" w:line="240" w:lineRule="auto"/>
        <w:jc w:val="center"/>
        <w:rPr>
          <w:sz w:val="18"/>
          <w:szCs w:val="18"/>
        </w:rPr>
      </w:pPr>
      <w:r w:rsidRPr="006919FD">
        <w:rPr>
          <w:sz w:val="18"/>
          <w:szCs w:val="18"/>
        </w:rPr>
        <w:t xml:space="preserve">Místní akční skupina - Partnerství Moštěnka, o.p.s., vyhlašuje dne 1. </w:t>
      </w:r>
      <w:r w:rsidR="007D5972">
        <w:rPr>
          <w:sz w:val="18"/>
          <w:szCs w:val="18"/>
        </w:rPr>
        <w:t>března</w:t>
      </w:r>
      <w:r w:rsidRPr="006919FD">
        <w:rPr>
          <w:sz w:val="18"/>
          <w:szCs w:val="18"/>
        </w:rPr>
        <w:t xml:space="preserve"> 201</w:t>
      </w:r>
      <w:r w:rsidR="00B41289" w:rsidRPr="006919FD">
        <w:rPr>
          <w:sz w:val="18"/>
          <w:szCs w:val="18"/>
        </w:rPr>
        <w:t>6</w:t>
      </w:r>
      <w:r w:rsidRPr="006919FD">
        <w:rPr>
          <w:sz w:val="18"/>
          <w:szCs w:val="18"/>
        </w:rPr>
        <w:t xml:space="preserve"> výzvu k předkládání žádostí </w:t>
      </w:r>
    </w:p>
    <w:p w:rsidR="0005035C" w:rsidRDefault="0005035C" w:rsidP="0005035C">
      <w:pPr>
        <w:spacing w:before="0" w:beforeAutospacing="0" w:after="0" w:afterAutospacing="0" w:line="240" w:lineRule="auto"/>
        <w:jc w:val="center"/>
        <w:rPr>
          <w:sz w:val="18"/>
          <w:szCs w:val="18"/>
        </w:rPr>
      </w:pPr>
      <w:r w:rsidRPr="006919FD">
        <w:rPr>
          <w:sz w:val="18"/>
          <w:szCs w:val="18"/>
        </w:rPr>
        <w:t>místních spolků na propagační akce MAS.</w:t>
      </w:r>
    </w:p>
    <w:p w:rsidR="00857069" w:rsidRPr="006919FD" w:rsidRDefault="00857069" w:rsidP="0005035C">
      <w:pPr>
        <w:spacing w:before="0" w:beforeAutospacing="0" w:after="0" w:afterAutospacing="0" w:line="240" w:lineRule="auto"/>
        <w:jc w:val="center"/>
        <w:rPr>
          <w:sz w:val="18"/>
          <w:szCs w:val="18"/>
        </w:rPr>
      </w:pPr>
    </w:p>
    <w:p w:rsidR="0005035C" w:rsidRDefault="0005035C" w:rsidP="0005035C">
      <w:pPr>
        <w:spacing w:before="0" w:beforeAutospacing="0" w:after="0" w:afterAutospacing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05035C" w:rsidRDefault="0005035C" w:rsidP="0005035C">
      <w:pPr>
        <w:shd w:val="clear" w:color="auto" w:fill="92CDDC" w:themeFill="accent5" w:themeFillTint="99"/>
        <w:spacing w:before="0" w:beforeAutospacing="0" w:after="0" w:afterAutospacing="0" w:line="240" w:lineRule="auto"/>
        <w:jc w:val="center"/>
        <w:rPr>
          <w:rFonts w:ascii="Verdana" w:hAnsi="Verdana"/>
          <w:b/>
        </w:rPr>
      </w:pPr>
    </w:p>
    <w:p w:rsidR="0005035C" w:rsidRPr="00DE2B18" w:rsidRDefault="0005035C" w:rsidP="0005035C">
      <w:pPr>
        <w:shd w:val="clear" w:color="auto" w:fill="92CDDC" w:themeFill="accent5" w:themeFillTint="99"/>
        <w:spacing w:before="0" w:beforeAutospacing="0" w:after="0" w:afterAutospacing="0" w:line="240" w:lineRule="auto"/>
        <w:jc w:val="center"/>
        <w:rPr>
          <w:rFonts w:ascii="Verdana" w:hAnsi="Verdana"/>
          <w:b/>
        </w:rPr>
      </w:pPr>
      <w:r w:rsidRPr="00DE2B18">
        <w:rPr>
          <w:rFonts w:ascii="Verdana" w:hAnsi="Verdana"/>
          <w:b/>
        </w:rPr>
        <w:t>Výzva pro místní spolky k předkládání žádostí o podporu jejich akcí:</w:t>
      </w:r>
    </w:p>
    <w:p w:rsidR="0005035C" w:rsidRPr="0005035C" w:rsidRDefault="0005035C" w:rsidP="0005035C">
      <w:pPr>
        <w:shd w:val="clear" w:color="auto" w:fill="92CDDC" w:themeFill="accent5" w:themeFillTint="99"/>
        <w:spacing w:before="0" w:beforeAutospacing="0" w:after="0" w:afterAutospacing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05035C" w:rsidRPr="00485296" w:rsidRDefault="0005035C" w:rsidP="0005035C">
      <w:pPr>
        <w:shd w:val="clear" w:color="auto" w:fill="92CDDC" w:themeFill="accent5" w:themeFillTint="99"/>
        <w:spacing w:before="0" w:beforeAutospacing="0" w:after="0" w:afterAutospacing="0" w:line="240" w:lineRule="auto"/>
        <w:jc w:val="center"/>
        <w:rPr>
          <w:rFonts w:ascii="Verdana" w:hAnsi="Verdana"/>
          <w:b/>
          <w:sz w:val="40"/>
          <w:szCs w:val="40"/>
        </w:rPr>
      </w:pPr>
      <w:r w:rsidRPr="00485296">
        <w:rPr>
          <w:rFonts w:ascii="Verdana" w:hAnsi="Verdana"/>
          <w:b/>
          <w:sz w:val="40"/>
          <w:szCs w:val="40"/>
        </w:rPr>
        <w:t>Program podpory spolků</w:t>
      </w:r>
    </w:p>
    <w:p w:rsidR="0005035C" w:rsidRPr="00485296" w:rsidRDefault="0005035C" w:rsidP="0005035C">
      <w:pPr>
        <w:shd w:val="clear" w:color="auto" w:fill="92CDDC" w:themeFill="accent5" w:themeFillTint="99"/>
        <w:spacing w:before="0" w:beforeAutospacing="0" w:after="0" w:afterAutospacing="0" w:line="240" w:lineRule="auto"/>
        <w:jc w:val="center"/>
        <w:rPr>
          <w:rFonts w:ascii="Verdana" w:hAnsi="Verdana"/>
          <w:b/>
          <w:szCs w:val="24"/>
        </w:rPr>
      </w:pPr>
      <w:r w:rsidRPr="00485296">
        <w:rPr>
          <w:rFonts w:ascii="Verdana" w:hAnsi="Verdana"/>
          <w:b/>
          <w:sz w:val="40"/>
          <w:szCs w:val="40"/>
        </w:rPr>
        <w:t>– propagační akce MAS</w:t>
      </w:r>
      <w:r>
        <w:rPr>
          <w:rFonts w:ascii="Verdana" w:hAnsi="Verdana"/>
          <w:b/>
          <w:sz w:val="40"/>
          <w:szCs w:val="40"/>
        </w:rPr>
        <w:br/>
      </w:r>
    </w:p>
    <w:p w:rsidR="0005035C" w:rsidRDefault="0005035C" w:rsidP="0005035C">
      <w:pPr>
        <w:spacing w:before="0" w:beforeAutospacing="0" w:after="0" w:afterAutospacing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57069" w:rsidRDefault="00857069" w:rsidP="0005035C">
      <w:pPr>
        <w:spacing w:before="0" w:beforeAutospacing="0" w:after="0" w:afterAutospacing="0" w:line="240" w:lineRule="auto"/>
        <w:jc w:val="both"/>
        <w:rPr>
          <w:u w:val="single"/>
        </w:rPr>
      </w:pPr>
    </w:p>
    <w:p w:rsidR="0005035C" w:rsidRPr="00837D18" w:rsidRDefault="0005035C" w:rsidP="0005035C">
      <w:pPr>
        <w:spacing w:before="0" w:beforeAutospacing="0" w:after="0" w:afterAutospacing="0" w:line="240" w:lineRule="auto"/>
        <w:jc w:val="both"/>
      </w:pPr>
      <w:r w:rsidRPr="00857069">
        <w:rPr>
          <w:b/>
          <w:u w:val="single"/>
        </w:rPr>
        <w:t>Cíl programu</w:t>
      </w:r>
      <w:r w:rsidRPr="00837D18">
        <w:rPr>
          <w:u w:val="single"/>
        </w:rPr>
        <w:t>:</w:t>
      </w:r>
      <w:r w:rsidRPr="00837D18">
        <w:t xml:space="preserve"> Zlepšení atraktivity společenských, kulturních, sportovních a volnočasových akcí pořádaných místními spolky a sdruženími v obcích regionu MAS – Partnerství Moštěnka prostřednictvím rozvoje spolupráce a partnerství venkovských spolků a sdružení s místní akční skupinou. Prohlubování identifikace místních spolků s regionem. Propagace a udržování spole</w:t>
      </w:r>
      <w:r w:rsidRPr="00837D18">
        <w:rPr>
          <w:rFonts w:cs="TimesNewRoman"/>
        </w:rPr>
        <w:t>č</w:t>
      </w:r>
      <w:r w:rsidRPr="00837D18">
        <w:t>ných tradic.</w:t>
      </w:r>
    </w:p>
    <w:p w:rsidR="0005035C" w:rsidRDefault="0005035C" w:rsidP="0005035C">
      <w:pPr>
        <w:spacing w:before="0" w:beforeAutospacing="0" w:after="0" w:afterAutospacing="0" w:line="240" w:lineRule="auto"/>
      </w:pPr>
    </w:p>
    <w:p w:rsidR="00857069" w:rsidRPr="00837D18" w:rsidRDefault="00857069" w:rsidP="0005035C">
      <w:pPr>
        <w:spacing w:before="0" w:beforeAutospacing="0" w:after="0" w:afterAutospacing="0" w:line="240" w:lineRule="auto"/>
      </w:pPr>
    </w:p>
    <w:p w:rsidR="0005035C" w:rsidRPr="00837D18" w:rsidRDefault="0005035C" w:rsidP="0005035C">
      <w:pPr>
        <w:spacing w:before="0" w:beforeAutospacing="0" w:after="0" w:afterAutospacing="0" w:line="240" w:lineRule="auto"/>
        <w:jc w:val="both"/>
      </w:pPr>
      <w:r w:rsidRPr="00857069">
        <w:rPr>
          <w:b/>
          <w:u w:val="single"/>
        </w:rPr>
        <w:t>Oprávnění žadatelé:</w:t>
      </w:r>
      <w:r w:rsidRPr="00837D18">
        <w:t xml:space="preserve"> registrované místní spolky, sdružen</w:t>
      </w:r>
      <w:r w:rsidR="00B41289" w:rsidRPr="00837D18">
        <w:t>í, kluby a neziskové organizace</w:t>
      </w:r>
      <w:r w:rsidRPr="00837D18">
        <w:t xml:space="preserve"> nebo neregistrované skupiny občanů prostřednictvím organizací s právní subjektivitou</w:t>
      </w:r>
    </w:p>
    <w:p w:rsidR="0005035C" w:rsidRDefault="0005035C" w:rsidP="0005035C">
      <w:pPr>
        <w:spacing w:before="0" w:beforeAutospacing="0" w:after="0" w:afterAutospacing="0" w:line="240" w:lineRule="auto"/>
      </w:pPr>
    </w:p>
    <w:p w:rsidR="00857069" w:rsidRPr="00837D18" w:rsidRDefault="00857069" w:rsidP="0005035C">
      <w:pPr>
        <w:spacing w:before="0" w:beforeAutospacing="0" w:after="0" w:afterAutospacing="0" w:line="240" w:lineRule="auto"/>
      </w:pPr>
    </w:p>
    <w:p w:rsidR="0005035C" w:rsidRPr="00837D18" w:rsidRDefault="0005035C" w:rsidP="0005035C">
      <w:pPr>
        <w:spacing w:before="0" w:beforeAutospacing="0" w:after="0" w:afterAutospacing="0" w:line="240" w:lineRule="auto"/>
        <w:jc w:val="both"/>
      </w:pPr>
      <w:r w:rsidRPr="00857069">
        <w:rPr>
          <w:b/>
          <w:u w:val="single"/>
        </w:rPr>
        <w:t>Vymezení regionu podpory:</w:t>
      </w:r>
      <w:r w:rsidRPr="00837D18">
        <w:t xml:space="preserve"> 51 obcí regionu MAS – Partnerství Moštěnka</w:t>
      </w:r>
    </w:p>
    <w:p w:rsidR="0005035C" w:rsidRDefault="0005035C" w:rsidP="0005035C">
      <w:pPr>
        <w:spacing w:before="0" w:beforeAutospacing="0" w:after="0" w:afterAutospacing="0" w:line="240" w:lineRule="auto"/>
      </w:pPr>
    </w:p>
    <w:p w:rsidR="00857069" w:rsidRDefault="00857069" w:rsidP="0005035C">
      <w:pPr>
        <w:spacing w:before="0" w:beforeAutospacing="0" w:after="0" w:afterAutospacing="0" w:line="240" w:lineRule="auto"/>
      </w:pPr>
    </w:p>
    <w:p w:rsidR="00857069" w:rsidRPr="00857069" w:rsidRDefault="00857069" w:rsidP="0005035C">
      <w:pPr>
        <w:spacing w:before="0" w:beforeAutospacing="0" w:after="0" w:afterAutospacing="0" w:line="240" w:lineRule="auto"/>
        <w:rPr>
          <w:b/>
          <w:u w:val="single"/>
        </w:rPr>
      </w:pPr>
      <w:r w:rsidRPr="00857069">
        <w:rPr>
          <w:b/>
          <w:u w:val="single"/>
        </w:rPr>
        <w:t>Výše podpory:</w:t>
      </w:r>
    </w:p>
    <w:p w:rsidR="0005035C" w:rsidRPr="00857069" w:rsidRDefault="0005035C" w:rsidP="0005035C">
      <w:pPr>
        <w:spacing w:before="0" w:beforeAutospacing="0" w:after="0" w:afterAutospacing="0" w:line="240" w:lineRule="auto"/>
      </w:pPr>
      <w:r w:rsidRPr="00857069">
        <w:t xml:space="preserve">Minimální výše podpory na 1 akci: </w:t>
      </w:r>
      <w:r w:rsidR="002B0FF8">
        <w:tab/>
      </w:r>
      <w:r w:rsidRPr="00857069">
        <w:t>3.000 Kč</w:t>
      </w:r>
    </w:p>
    <w:p w:rsidR="0005035C" w:rsidRPr="00857069" w:rsidRDefault="0005035C" w:rsidP="0005035C">
      <w:pPr>
        <w:spacing w:before="0" w:beforeAutospacing="0" w:after="0" w:afterAutospacing="0" w:line="240" w:lineRule="auto"/>
      </w:pPr>
      <w:r w:rsidRPr="00857069">
        <w:t xml:space="preserve">Maximální výše podpory na 1 akci: </w:t>
      </w:r>
      <w:r w:rsidR="002B0FF8">
        <w:tab/>
      </w:r>
      <w:r w:rsidRPr="00857069">
        <w:t>8.000 Kč</w:t>
      </w:r>
    </w:p>
    <w:p w:rsidR="00267EF1" w:rsidRDefault="0005035C" w:rsidP="0005035C">
      <w:pPr>
        <w:spacing w:before="0" w:beforeAutospacing="0" w:after="0" w:afterAutospacing="0" w:line="240" w:lineRule="auto"/>
      </w:pPr>
      <w:r w:rsidRPr="00857069">
        <w:t>Spolufin</w:t>
      </w:r>
      <w:r w:rsidR="00267EF1">
        <w:t xml:space="preserve">ancování žadatele: </w:t>
      </w:r>
      <w:r w:rsidR="002B0FF8">
        <w:tab/>
      </w:r>
      <w:r w:rsidR="002B0FF8">
        <w:tab/>
      </w:r>
      <w:r w:rsidR="00267EF1">
        <w:t>není určeno</w:t>
      </w:r>
    </w:p>
    <w:p w:rsidR="0005035C" w:rsidRPr="00857069" w:rsidRDefault="0005035C" w:rsidP="0005035C">
      <w:pPr>
        <w:spacing w:before="0" w:beforeAutospacing="0" w:after="0" w:afterAutospacing="0" w:line="240" w:lineRule="auto"/>
      </w:pPr>
      <w:r w:rsidRPr="00857069">
        <w:t>Celko</w:t>
      </w:r>
      <w:r w:rsidR="00EA5E75">
        <w:t xml:space="preserve">vá částka na program: </w:t>
      </w:r>
      <w:r w:rsidR="002B0FF8">
        <w:tab/>
      </w:r>
      <w:r w:rsidR="002B0FF8">
        <w:tab/>
      </w:r>
      <w:r w:rsidR="00EA5E75">
        <w:t xml:space="preserve">100.000 </w:t>
      </w:r>
      <w:r w:rsidRPr="00857069">
        <w:t>Kč v roce 2016</w:t>
      </w:r>
    </w:p>
    <w:p w:rsidR="0005035C" w:rsidRDefault="0005035C" w:rsidP="0005035C">
      <w:pPr>
        <w:spacing w:before="0" w:beforeAutospacing="0" w:after="0" w:afterAutospacing="0" w:line="240" w:lineRule="auto"/>
      </w:pPr>
    </w:p>
    <w:p w:rsidR="00857069" w:rsidRPr="00837D18" w:rsidRDefault="00857069" w:rsidP="0005035C">
      <w:pPr>
        <w:spacing w:before="0" w:beforeAutospacing="0" w:after="0" w:afterAutospacing="0" w:line="240" w:lineRule="auto"/>
      </w:pPr>
    </w:p>
    <w:p w:rsidR="0005035C" w:rsidRPr="00857069" w:rsidRDefault="0005035C" w:rsidP="0005035C">
      <w:pPr>
        <w:spacing w:before="0" w:beforeAutospacing="0" w:after="0" w:afterAutospacing="0" w:line="240" w:lineRule="auto"/>
        <w:rPr>
          <w:b/>
          <w:u w:val="single"/>
        </w:rPr>
      </w:pPr>
      <w:r w:rsidRPr="00857069">
        <w:rPr>
          <w:b/>
          <w:u w:val="single"/>
        </w:rPr>
        <w:t>Základní podmínky:</w:t>
      </w:r>
    </w:p>
    <w:p w:rsidR="0005035C" w:rsidRPr="00837D18" w:rsidRDefault="0005035C" w:rsidP="006E6275">
      <w:pPr>
        <w:numPr>
          <w:ilvl w:val="0"/>
          <w:numId w:val="8"/>
        </w:numPr>
        <w:suppressAutoHyphens/>
        <w:spacing w:before="0" w:beforeAutospacing="0" w:after="0" w:afterAutospacing="0" w:line="240" w:lineRule="auto"/>
        <w:ind w:left="284" w:hanging="284"/>
        <w:jc w:val="both"/>
      </w:pPr>
      <w:r w:rsidRPr="00837D18">
        <w:t>Podpořená akce přispěje k naplňování cílů Strategie komunitně vedeného místního rozvoje území MAS</w:t>
      </w:r>
      <w:r w:rsidR="006E6275">
        <w:t> -</w:t>
      </w:r>
      <w:r w:rsidRPr="00837D18">
        <w:t>Partnerství Moštěnka „Náš region – naše radost“</w:t>
      </w:r>
    </w:p>
    <w:p w:rsidR="0005035C" w:rsidRPr="00267EF1" w:rsidRDefault="0005035C" w:rsidP="0005035C">
      <w:pPr>
        <w:numPr>
          <w:ilvl w:val="0"/>
          <w:numId w:val="8"/>
        </w:numPr>
        <w:suppressAutoHyphens/>
        <w:spacing w:before="0" w:beforeAutospacing="0" w:after="0" w:afterAutospacing="0" w:line="240" w:lineRule="auto"/>
        <w:ind w:left="284" w:hanging="284"/>
        <w:jc w:val="both"/>
      </w:pPr>
      <w:r w:rsidRPr="00267EF1">
        <w:t>Organizátor akce, která získá podporu</w:t>
      </w:r>
      <w:r w:rsidR="007D5972" w:rsidRPr="00267EF1">
        <w:t xml:space="preserve"> z Programu podpory spolků, umístí</w:t>
      </w:r>
      <w:r w:rsidRPr="00267EF1">
        <w:t xml:space="preserve"> </w:t>
      </w:r>
      <w:r w:rsidR="007D5972" w:rsidRPr="00267EF1">
        <w:t>v místě konání akce viditelně tabuli s publicitou Komunitně vedeného místního rozvoje</w:t>
      </w:r>
      <w:r w:rsidR="00FE0B8B" w:rsidRPr="00267EF1">
        <w:t>, banner s logem MAS</w:t>
      </w:r>
      <w:r w:rsidR="007D5972" w:rsidRPr="00267EF1">
        <w:t xml:space="preserve"> a taktéž </w:t>
      </w:r>
      <w:r w:rsidR="00FE0B8B" w:rsidRPr="00267EF1">
        <w:t>publicitu</w:t>
      </w:r>
      <w:r w:rsidR="007D5972" w:rsidRPr="00267EF1">
        <w:t xml:space="preserve"> uvede </w:t>
      </w:r>
      <w:r w:rsidR="00BD5E2D" w:rsidRPr="00267EF1">
        <w:t>na plakátech a pozvánkách podpořené</w:t>
      </w:r>
      <w:r w:rsidR="007D5972" w:rsidRPr="00267EF1">
        <w:t xml:space="preserve"> </w:t>
      </w:r>
      <w:r w:rsidRPr="00267EF1">
        <w:t>akce</w:t>
      </w:r>
      <w:r w:rsidR="007D5972" w:rsidRPr="00267EF1">
        <w:t xml:space="preserve">. </w:t>
      </w:r>
      <w:r w:rsidR="00FE0B8B" w:rsidRPr="00267EF1">
        <w:t>Dále má povinnost účas</w:t>
      </w:r>
      <w:r w:rsidR="006E6275">
        <w:t>tníky akce veřejně informovat o </w:t>
      </w:r>
      <w:r w:rsidR="00FE0B8B" w:rsidRPr="00267EF1">
        <w:t>aktivitách MAS směřujících k podpoře regionu</w:t>
      </w:r>
      <w:r w:rsidRPr="00267EF1">
        <w:t xml:space="preserve"> </w:t>
      </w:r>
    </w:p>
    <w:p w:rsidR="0005035C" w:rsidRPr="00837D18" w:rsidRDefault="007D5972" w:rsidP="0005035C">
      <w:pPr>
        <w:numPr>
          <w:ilvl w:val="0"/>
          <w:numId w:val="8"/>
        </w:numPr>
        <w:suppressAutoHyphens/>
        <w:spacing w:before="0" w:beforeAutospacing="0" w:after="0" w:afterAutospacing="0" w:line="240" w:lineRule="auto"/>
        <w:ind w:left="284" w:hanging="284"/>
        <w:jc w:val="both"/>
      </w:pPr>
      <w:r w:rsidRPr="00837D18">
        <w:t>V případě, že se p</w:t>
      </w:r>
      <w:r w:rsidR="0005035C" w:rsidRPr="00837D18">
        <w:t>ropag</w:t>
      </w:r>
      <w:r w:rsidRPr="00837D18">
        <w:t xml:space="preserve">ační akce </w:t>
      </w:r>
      <w:r w:rsidR="0005035C" w:rsidRPr="00837D18">
        <w:t>zúčastní pra</w:t>
      </w:r>
      <w:r w:rsidR="00267EF1">
        <w:t>covník nebo člen MAS,</w:t>
      </w:r>
      <w:r w:rsidR="0005035C" w:rsidRPr="00837D18">
        <w:t xml:space="preserve"> bude mít </w:t>
      </w:r>
      <w:r w:rsidR="00267EF1">
        <w:t>k dispozici prezentační prostor</w:t>
      </w:r>
    </w:p>
    <w:p w:rsidR="00837D18" w:rsidRPr="00837D18" w:rsidRDefault="00837D18" w:rsidP="0005035C">
      <w:pPr>
        <w:numPr>
          <w:ilvl w:val="0"/>
          <w:numId w:val="8"/>
        </w:numPr>
        <w:suppressAutoHyphens/>
        <w:spacing w:before="0" w:beforeAutospacing="0" w:after="0" w:afterAutospacing="0" w:line="240" w:lineRule="auto"/>
        <w:ind w:left="284" w:hanging="284"/>
        <w:jc w:val="both"/>
      </w:pPr>
      <w:r w:rsidRPr="00837D18">
        <w:t>Podpořeny budou akce s termínem realizace od 1. 5. 2016 do 3</w:t>
      </w:r>
      <w:r w:rsidR="002B0FF8">
        <w:t>1</w:t>
      </w:r>
      <w:r w:rsidRPr="00837D18">
        <w:t>.</w:t>
      </w:r>
      <w:r w:rsidR="002B0FF8">
        <w:t xml:space="preserve"> 10</w:t>
      </w:r>
      <w:r w:rsidRPr="00837D18">
        <w:t>. 2016</w:t>
      </w:r>
    </w:p>
    <w:p w:rsidR="00837D18" w:rsidRPr="00837D18" w:rsidRDefault="00837D18" w:rsidP="0005035C">
      <w:pPr>
        <w:numPr>
          <w:ilvl w:val="0"/>
          <w:numId w:val="8"/>
        </w:numPr>
        <w:suppressAutoHyphens/>
        <w:spacing w:before="0" w:beforeAutospacing="0" w:after="0" w:afterAutospacing="0" w:line="240" w:lineRule="auto"/>
        <w:ind w:left="284" w:hanging="284"/>
        <w:jc w:val="both"/>
      </w:pPr>
      <w:r w:rsidRPr="00837D18">
        <w:t>Financování proběhne formou ex-post</w:t>
      </w:r>
    </w:p>
    <w:p w:rsidR="0005035C" w:rsidRDefault="0005035C" w:rsidP="0005035C">
      <w:pPr>
        <w:spacing w:before="0" w:beforeAutospacing="0" w:after="0" w:afterAutospacing="0" w:line="240" w:lineRule="auto"/>
      </w:pPr>
    </w:p>
    <w:p w:rsidR="0005035C" w:rsidRPr="00857069" w:rsidRDefault="0005035C" w:rsidP="0005035C">
      <w:pPr>
        <w:spacing w:before="0" w:beforeAutospacing="0" w:after="0" w:afterAutospacing="0" w:line="240" w:lineRule="auto"/>
        <w:rPr>
          <w:b/>
          <w:u w:val="single"/>
        </w:rPr>
      </w:pPr>
      <w:r w:rsidRPr="00857069">
        <w:rPr>
          <w:b/>
          <w:u w:val="single"/>
        </w:rPr>
        <w:lastRenderedPageBreak/>
        <w:t>Způsob podání:</w:t>
      </w:r>
      <w:r w:rsidRPr="00857069">
        <w:rPr>
          <w:b/>
          <w:noProof/>
        </w:rPr>
        <w:t xml:space="preserve"> </w:t>
      </w:r>
    </w:p>
    <w:p w:rsidR="0005035C" w:rsidRPr="00837D18" w:rsidRDefault="0005035C" w:rsidP="0005035C">
      <w:pPr>
        <w:numPr>
          <w:ilvl w:val="0"/>
          <w:numId w:val="8"/>
        </w:numPr>
        <w:suppressAutoHyphens/>
        <w:spacing w:before="0" w:beforeAutospacing="0" w:after="0" w:afterAutospacing="0" w:line="240" w:lineRule="auto"/>
        <w:ind w:left="284" w:hanging="284"/>
      </w:pPr>
      <w:r w:rsidRPr="00837D18">
        <w:t>Vyplněný a podepsaný formulář žádosti je potřeba předložit písemně v 1 originále a elektronicky na adresu: Kancelář MAS – Partnerství Moštěnka, Kostelec u Holešova 5</w:t>
      </w:r>
      <w:r w:rsidR="006E6275">
        <w:t>8, 768 43 (osobně</w:t>
      </w:r>
      <w:r w:rsidR="00267EF1">
        <w:t xml:space="preserve"> nebo poštou)</w:t>
      </w:r>
    </w:p>
    <w:p w:rsidR="0005035C" w:rsidRPr="00857069" w:rsidRDefault="00837D18" w:rsidP="00267EF1">
      <w:pPr>
        <w:suppressAutoHyphens/>
        <w:spacing w:before="0" w:beforeAutospacing="0" w:after="0" w:afterAutospacing="0" w:line="240" w:lineRule="auto"/>
        <w:ind w:left="284"/>
      </w:pPr>
      <w:r w:rsidRPr="00857069">
        <w:t xml:space="preserve">                                                                                            </w:t>
      </w:r>
    </w:p>
    <w:p w:rsidR="0005035C" w:rsidRDefault="0005035C" w:rsidP="0005035C">
      <w:pPr>
        <w:spacing w:before="0" w:beforeAutospacing="0" w:after="0" w:afterAutospacing="0" w:line="240" w:lineRule="auto"/>
        <w:rPr>
          <w:rFonts w:ascii="Verdana" w:hAnsi="Verdana"/>
        </w:rPr>
      </w:pPr>
    </w:p>
    <w:p w:rsidR="00857069" w:rsidRPr="00857069" w:rsidRDefault="00857069" w:rsidP="0005035C">
      <w:pPr>
        <w:spacing w:before="0" w:beforeAutospacing="0" w:after="0" w:afterAutospacing="0" w:line="240" w:lineRule="auto"/>
        <w:rPr>
          <w:b/>
          <w:u w:val="single"/>
        </w:rPr>
      </w:pPr>
      <w:r w:rsidRPr="00857069">
        <w:rPr>
          <w:b/>
          <w:u w:val="single"/>
        </w:rPr>
        <w:t>Časový harmonogram výzvy:</w:t>
      </w:r>
    </w:p>
    <w:p w:rsidR="007D5972" w:rsidRPr="00660700" w:rsidRDefault="007D5972" w:rsidP="0005035C">
      <w:pPr>
        <w:spacing w:before="0" w:beforeAutospacing="0" w:after="0" w:afterAutospacing="0" w:line="240" w:lineRule="auto"/>
      </w:pPr>
      <w:r w:rsidRPr="00660700">
        <w:t>Vyhlášení vý</w:t>
      </w:r>
      <w:r w:rsidR="0097600A">
        <w:t xml:space="preserve">zvy k předkládání žádosti: </w:t>
      </w:r>
      <w:r w:rsidR="0097600A">
        <w:tab/>
      </w:r>
      <w:r w:rsidR="0097600A">
        <w:tab/>
      </w:r>
      <w:r w:rsidR="0097600A">
        <w:tab/>
        <w:t xml:space="preserve"> </w:t>
      </w:r>
      <w:r w:rsidRPr="00660700">
        <w:t xml:space="preserve"> 1. března 2016</w:t>
      </w:r>
    </w:p>
    <w:p w:rsidR="0005035C" w:rsidRPr="00660700" w:rsidRDefault="0005035C" w:rsidP="0005035C">
      <w:pPr>
        <w:spacing w:before="0" w:beforeAutospacing="0" w:after="0" w:afterAutospacing="0" w:line="240" w:lineRule="auto"/>
      </w:pPr>
      <w:r w:rsidRPr="00660700">
        <w:t>Uzávěrka programu</w:t>
      </w:r>
      <w:r w:rsidR="00B41289" w:rsidRPr="00660700">
        <w:t xml:space="preserve"> na rok 2016</w:t>
      </w:r>
      <w:r w:rsidRPr="00660700">
        <w:t xml:space="preserve">: </w:t>
      </w:r>
      <w:r w:rsidR="0097600A">
        <w:tab/>
      </w:r>
      <w:r w:rsidR="0097600A">
        <w:tab/>
      </w:r>
      <w:r w:rsidR="0097600A">
        <w:tab/>
      </w:r>
      <w:r w:rsidR="007D5972" w:rsidRPr="00660700">
        <w:t xml:space="preserve"> 23</w:t>
      </w:r>
      <w:r w:rsidRPr="00660700">
        <w:t xml:space="preserve">. </w:t>
      </w:r>
      <w:r w:rsidR="00B41289" w:rsidRPr="00660700">
        <w:t>březn</w:t>
      </w:r>
      <w:r w:rsidRPr="00660700">
        <w:t>a 201</w:t>
      </w:r>
      <w:r w:rsidR="00B41289" w:rsidRPr="00660700">
        <w:t>6</w:t>
      </w:r>
      <w:r w:rsidRPr="00660700">
        <w:t xml:space="preserve"> v 15.00 </w:t>
      </w:r>
      <w:r w:rsidR="0097600A">
        <w:t>hod</w:t>
      </w:r>
    </w:p>
    <w:p w:rsidR="00837D18" w:rsidRPr="00660700" w:rsidRDefault="00837D18" w:rsidP="0005035C">
      <w:pPr>
        <w:spacing w:before="0" w:beforeAutospacing="0" w:after="0" w:afterAutospacing="0" w:line="240" w:lineRule="auto"/>
      </w:pPr>
      <w:r w:rsidRPr="00660700">
        <w:t xml:space="preserve">Vyhodnocení žádostí doručených v termínu pro podání: 31. </w:t>
      </w:r>
      <w:r w:rsidR="00267EF1">
        <w:t>března</w:t>
      </w:r>
      <w:r w:rsidRPr="00660700">
        <w:t xml:space="preserve"> 2016</w:t>
      </w:r>
    </w:p>
    <w:p w:rsidR="00837D18" w:rsidRPr="00660700" w:rsidRDefault="0029043F" w:rsidP="0005035C">
      <w:pPr>
        <w:spacing w:before="0" w:beforeAutospacing="0" w:after="0" w:afterAutospacing="0" w:line="240" w:lineRule="auto"/>
      </w:pPr>
      <w:r>
        <w:t>Závěrečné</w:t>
      </w:r>
      <w:r w:rsidR="00837D18" w:rsidRPr="00660700">
        <w:t xml:space="preserve"> vyúčtování</w:t>
      </w:r>
      <w:r w:rsidR="00267EF1">
        <w:t xml:space="preserve"> akce musí proběhnout do: </w:t>
      </w:r>
      <w:r w:rsidR="0097600A">
        <w:tab/>
        <w:t xml:space="preserve"> </w:t>
      </w:r>
      <w:r w:rsidR="002B0FF8">
        <w:t>30</w:t>
      </w:r>
      <w:r w:rsidR="00267EF1">
        <w:t xml:space="preserve">. </w:t>
      </w:r>
      <w:r w:rsidR="002B0FF8">
        <w:t>listopadu</w:t>
      </w:r>
      <w:r w:rsidR="00837D18" w:rsidRPr="00660700">
        <w:t xml:space="preserve"> 2016 </w:t>
      </w:r>
    </w:p>
    <w:p w:rsidR="00837D18" w:rsidRPr="00837D18" w:rsidRDefault="00837D18" w:rsidP="0005035C">
      <w:pPr>
        <w:spacing w:before="0" w:beforeAutospacing="0" w:after="0" w:afterAutospacing="0" w:line="240" w:lineRule="auto"/>
        <w:rPr>
          <w:b/>
        </w:rPr>
      </w:pPr>
      <w:bookmarkStart w:id="0" w:name="_GoBack"/>
      <w:bookmarkEnd w:id="0"/>
    </w:p>
    <w:p w:rsidR="0005035C" w:rsidRPr="00837D18" w:rsidRDefault="0005035C" w:rsidP="0005035C">
      <w:pPr>
        <w:spacing w:before="0" w:beforeAutospacing="0" w:after="0" w:afterAutospacing="0" w:line="240" w:lineRule="auto"/>
      </w:pPr>
    </w:p>
    <w:p w:rsidR="0005035C" w:rsidRPr="00660700" w:rsidRDefault="0005035C" w:rsidP="0005035C">
      <w:pPr>
        <w:spacing w:before="0" w:beforeAutospacing="0" w:after="0" w:afterAutospacing="0" w:line="240" w:lineRule="auto"/>
        <w:rPr>
          <w:b/>
          <w:u w:val="single"/>
        </w:rPr>
      </w:pPr>
      <w:r w:rsidRPr="00660700">
        <w:rPr>
          <w:b/>
          <w:u w:val="single"/>
        </w:rPr>
        <w:t>Informace a konzultace:</w:t>
      </w:r>
    </w:p>
    <w:p w:rsidR="0005035C" w:rsidRPr="00323253" w:rsidRDefault="0005035C" w:rsidP="0005035C">
      <w:pPr>
        <w:spacing w:before="0" w:beforeAutospacing="0" w:after="0" w:afterAutospacing="0" w:line="240" w:lineRule="auto"/>
      </w:pPr>
      <w:r w:rsidRPr="00323253">
        <w:t xml:space="preserve">Michaela Zmeškalová, manažerka MAS, tel. 733 784 707, </w:t>
      </w:r>
      <w:hyperlink r:id="rId8" w:history="1">
        <w:r w:rsidRPr="00323253">
          <w:rPr>
            <w:rStyle w:val="Hypertextovodkaz"/>
          </w:rPr>
          <w:t>michaela.zmeskalova@mas-mostenka.cz</w:t>
        </w:r>
      </w:hyperlink>
      <w:r w:rsidRPr="00323253">
        <w:t xml:space="preserve">  </w:t>
      </w:r>
    </w:p>
    <w:p w:rsidR="0097600A" w:rsidRPr="00323253" w:rsidRDefault="0097600A" w:rsidP="0005035C">
      <w:pPr>
        <w:spacing w:before="0" w:beforeAutospacing="0" w:after="0" w:afterAutospacing="0" w:line="240" w:lineRule="auto"/>
      </w:pPr>
      <w:r w:rsidRPr="00323253">
        <w:t>Lucie Měsíčková, manažerka MAS, tel. 775 698 382, lucie.mesickova@mas-mostenka.cz</w:t>
      </w:r>
    </w:p>
    <w:p w:rsidR="0005035C" w:rsidRPr="00837D18" w:rsidRDefault="0005035C" w:rsidP="0005035C">
      <w:pPr>
        <w:spacing w:before="0" w:beforeAutospacing="0" w:after="0" w:afterAutospacing="0" w:line="240" w:lineRule="auto"/>
      </w:pPr>
      <w:r w:rsidRPr="00837D18">
        <w:t xml:space="preserve"> </w:t>
      </w:r>
    </w:p>
    <w:p w:rsidR="0005035C" w:rsidRPr="00837D18" w:rsidRDefault="0005035C" w:rsidP="0005035C">
      <w:pPr>
        <w:spacing w:before="0" w:beforeAutospacing="0" w:after="0" w:afterAutospacing="0" w:line="240" w:lineRule="auto"/>
      </w:pPr>
    </w:p>
    <w:p w:rsidR="0005035C" w:rsidRPr="00837D18" w:rsidRDefault="0005035C" w:rsidP="0005035C">
      <w:pPr>
        <w:spacing w:before="0" w:beforeAutospacing="0" w:after="0" w:afterAutospacing="0" w:line="240" w:lineRule="auto"/>
      </w:pPr>
      <w:r w:rsidRPr="00837D18">
        <w:t>Podrobné informace</w:t>
      </w:r>
      <w:r w:rsidR="00837D18" w:rsidRPr="00837D18">
        <w:t xml:space="preserve"> a formulář žádosti </w:t>
      </w:r>
      <w:r w:rsidRPr="00837D18">
        <w:t>jsou k dispozici na webových stránkách MAS-PM:</w:t>
      </w:r>
      <w:hyperlink r:id="rId9" w:history="1">
        <w:r w:rsidRPr="00837D18">
          <w:rPr>
            <w:rStyle w:val="Hypertextovodkaz"/>
          </w:rPr>
          <w:t>www.mas-mostenka.cz</w:t>
        </w:r>
      </w:hyperlink>
      <w:r w:rsidRPr="00837D18">
        <w:t xml:space="preserve"> / Program LEADER / Program podpory spolků</w:t>
      </w:r>
    </w:p>
    <w:sectPr w:rsidR="0005035C" w:rsidRPr="00837D18" w:rsidSect="00D907CA">
      <w:headerReference w:type="default" r:id="rId10"/>
      <w:footerReference w:type="default" r:id="rId11"/>
      <w:pgSz w:w="11906" w:h="16838"/>
      <w:pgMar w:top="2552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A2" w:rsidRDefault="00C77EA2" w:rsidP="00BA0DDB">
      <w:pPr>
        <w:spacing w:before="0" w:after="0" w:line="240" w:lineRule="auto"/>
      </w:pPr>
      <w:r>
        <w:separator/>
      </w:r>
    </w:p>
  </w:endnote>
  <w:endnote w:type="continuationSeparator" w:id="0">
    <w:p w:rsidR="00C77EA2" w:rsidRDefault="00C77EA2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69" w:rsidRDefault="00F46828" w:rsidP="00857069">
    <w:pPr>
      <w:pStyle w:val="Zpat"/>
      <w:tabs>
        <w:tab w:val="clear" w:pos="4536"/>
        <w:tab w:val="clear" w:pos="9072"/>
        <w:tab w:val="left" w:pos="8211"/>
        <w:tab w:val="left" w:pos="862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06B626" wp14:editId="1886A839">
          <wp:simplePos x="0" y="0"/>
          <wp:positionH relativeFrom="column">
            <wp:posOffset>164547</wp:posOffset>
          </wp:positionH>
          <wp:positionV relativeFrom="paragraph">
            <wp:posOffset>-118110</wp:posOffset>
          </wp:positionV>
          <wp:extent cx="4814570" cy="793115"/>
          <wp:effectExtent l="0" t="0" r="0" b="0"/>
          <wp:wrapTight wrapText="bothSides">
            <wp:wrapPolygon edited="0">
              <wp:start x="0" y="0"/>
              <wp:lineTo x="0" y="21271"/>
              <wp:lineTo x="21537" y="21271"/>
              <wp:lineTo x="2153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457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069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8473186" wp14:editId="5E43E879">
          <wp:simplePos x="0" y="0"/>
          <wp:positionH relativeFrom="column">
            <wp:posOffset>5466134</wp:posOffset>
          </wp:positionH>
          <wp:positionV relativeFrom="paragraph">
            <wp:posOffset>8255</wp:posOffset>
          </wp:positionV>
          <wp:extent cx="561975" cy="563245"/>
          <wp:effectExtent l="0" t="0" r="0" b="0"/>
          <wp:wrapTight wrapText="bothSides">
            <wp:wrapPolygon edited="0">
              <wp:start x="0" y="0"/>
              <wp:lineTo x="0" y="21186"/>
              <wp:lineTo x="21234" y="21186"/>
              <wp:lineTo x="21234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eader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069">
      <w:tab/>
    </w:r>
    <w:r w:rsidR="0085706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A2" w:rsidRDefault="00C77EA2" w:rsidP="00BA0DDB">
      <w:pPr>
        <w:spacing w:before="0" w:after="0" w:line="240" w:lineRule="auto"/>
      </w:pPr>
      <w:r>
        <w:separator/>
      </w:r>
    </w:p>
  </w:footnote>
  <w:footnote w:type="continuationSeparator" w:id="0">
    <w:p w:rsidR="00C77EA2" w:rsidRDefault="00C77EA2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14" w:rsidRDefault="007E5514">
    <w:pPr>
      <w:pStyle w:val="Zhlav"/>
    </w:pPr>
    <w:r w:rsidRPr="006334E9">
      <w:rPr>
        <w:rFonts w:ascii="Verdana" w:hAnsi="Verdana"/>
        <w:b/>
        <w:noProof/>
        <w:sz w:val="20"/>
        <w:szCs w:val="20"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53340</wp:posOffset>
          </wp:positionH>
          <wp:positionV relativeFrom="page">
            <wp:posOffset>1270</wp:posOffset>
          </wp:positionV>
          <wp:extent cx="7559040" cy="1289050"/>
          <wp:effectExtent l="19050" t="0" r="3810" b="0"/>
          <wp:wrapTopAndBottom/>
          <wp:docPr id="8" name="Obrázek 1" descr="podklad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hlavic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835"/>
    <w:multiLevelType w:val="hybridMultilevel"/>
    <w:tmpl w:val="B5B8D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668"/>
    <w:multiLevelType w:val="hybridMultilevel"/>
    <w:tmpl w:val="D5804A98"/>
    <w:lvl w:ilvl="0" w:tplc="8946C60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6ACF"/>
    <w:multiLevelType w:val="hybridMultilevel"/>
    <w:tmpl w:val="1BC264E2"/>
    <w:lvl w:ilvl="0" w:tplc="3452B7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52E16"/>
    <w:multiLevelType w:val="hybridMultilevel"/>
    <w:tmpl w:val="2570A9E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72A24"/>
    <w:multiLevelType w:val="hybridMultilevel"/>
    <w:tmpl w:val="BD46A1E4"/>
    <w:lvl w:ilvl="0" w:tplc="22E40E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24698"/>
    <w:multiLevelType w:val="hybridMultilevel"/>
    <w:tmpl w:val="CA3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0DDB"/>
    <w:rsid w:val="00000462"/>
    <w:rsid w:val="00037ABD"/>
    <w:rsid w:val="0005035C"/>
    <w:rsid w:val="00083D39"/>
    <w:rsid w:val="000854DF"/>
    <w:rsid w:val="000A26E6"/>
    <w:rsid w:val="000A56AE"/>
    <w:rsid w:val="000A6076"/>
    <w:rsid w:val="000A6591"/>
    <w:rsid w:val="000B76FC"/>
    <w:rsid w:val="00105269"/>
    <w:rsid w:val="00141EAB"/>
    <w:rsid w:val="00147EAB"/>
    <w:rsid w:val="00155D3F"/>
    <w:rsid w:val="001658A0"/>
    <w:rsid w:val="0018153C"/>
    <w:rsid w:val="00184E46"/>
    <w:rsid w:val="001D0198"/>
    <w:rsid w:val="001E5E87"/>
    <w:rsid w:val="001F381E"/>
    <w:rsid w:val="00212C1F"/>
    <w:rsid w:val="00267EF1"/>
    <w:rsid w:val="00272C3C"/>
    <w:rsid w:val="0029043F"/>
    <w:rsid w:val="00293F8E"/>
    <w:rsid w:val="002A765C"/>
    <w:rsid w:val="002B0FF8"/>
    <w:rsid w:val="002E44FE"/>
    <w:rsid w:val="00302BEA"/>
    <w:rsid w:val="00317A29"/>
    <w:rsid w:val="00323253"/>
    <w:rsid w:val="003565D0"/>
    <w:rsid w:val="00356A0E"/>
    <w:rsid w:val="00404A02"/>
    <w:rsid w:val="00461C8B"/>
    <w:rsid w:val="004901F5"/>
    <w:rsid w:val="00490B99"/>
    <w:rsid w:val="004A0448"/>
    <w:rsid w:val="004A119D"/>
    <w:rsid w:val="004B7023"/>
    <w:rsid w:val="004C3BF9"/>
    <w:rsid w:val="00501000"/>
    <w:rsid w:val="00521EC3"/>
    <w:rsid w:val="00533967"/>
    <w:rsid w:val="00540E4B"/>
    <w:rsid w:val="00541A1F"/>
    <w:rsid w:val="005665A8"/>
    <w:rsid w:val="00576E61"/>
    <w:rsid w:val="00580C22"/>
    <w:rsid w:val="005A11DC"/>
    <w:rsid w:val="005C6234"/>
    <w:rsid w:val="006334E9"/>
    <w:rsid w:val="00633658"/>
    <w:rsid w:val="00634D3D"/>
    <w:rsid w:val="00660700"/>
    <w:rsid w:val="00663000"/>
    <w:rsid w:val="006919FD"/>
    <w:rsid w:val="006A24A5"/>
    <w:rsid w:val="006B15AB"/>
    <w:rsid w:val="006E2E85"/>
    <w:rsid w:val="006E3EF3"/>
    <w:rsid w:val="006E6275"/>
    <w:rsid w:val="006F1B40"/>
    <w:rsid w:val="00703A3D"/>
    <w:rsid w:val="007260CE"/>
    <w:rsid w:val="00730DDF"/>
    <w:rsid w:val="00732D52"/>
    <w:rsid w:val="00750FBF"/>
    <w:rsid w:val="00753B76"/>
    <w:rsid w:val="007543A0"/>
    <w:rsid w:val="00774998"/>
    <w:rsid w:val="007A47D3"/>
    <w:rsid w:val="007A5814"/>
    <w:rsid w:val="007D5972"/>
    <w:rsid w:val="007E5514"/>
    <w:rsid w:val="007F76D2"/>
    <w:rsid w:val="0080283F"/>
    <w:rsid w:val="00805E22"/>
    <w:rsid w:val="00837D18"/>
    <w:rsid w:val="00853567"/>
    <w:rsid w:val="00857069"/>
    <w:rsid w:val="008C2713"/>
    <w:rsid w:val="008E7266"/>
    <w:rsid w:val="0090400B"/>
    <w:rsid w:val="00913390"/>
    <w:rsid w:val="00914E1C"/>
    <w:rsid w:val="00924520"/>
    <w:rsid w:val="00933ACC"/>
    <w:rsid w:val="009379F2"/>
    <w:rsid w:val="00975AE6"/>
    <w:rsid w:val="0097600A"/>
    <w:rsid w:val="009863B2"/>
    <w:rsid w:val="00990091"/>
    <w:rsid w:val="009A22B3"/>
    <w:rsid w:val="009A35B2"/>
    <w:rsid w:val="009C170D"/>
    <w:rsid w:val="009C54DC"/>
    <w:rsid w:val="009D27A7"/>
    <w:rsid w:val="009D5E24"/>
    <w:rsid w:val="00A1477B"/>
    <w:rsid w:val="00A60152"/>
    <w:rsid w:val="00A72B53"/>
    <w:rsid w:val="00A817A1"/>
    <w:rsid w:val="00A8450C"/>
    <w:rsid w:val="00AD08FF"/>
    <w:rsid w:val="00AE7F47"/>
    <w:rsid w:val="00AF55AB"/>
    <w:rsid w:val="00B224D5"/>
    <w:rsid w:val="00B31821"/>
    <w:rsid w:val="00B37611"/>
    <w:rsid w:val="00B41289"/>
    <w:rsid w:val="00B76DFA"/>
    <w:rsid w:val="00BA0174"/>
    <w:rsid w:val="00BA0DDB"/>
    <w:rsid w:val="00BA1FFE"/>
    <w:rsid w:val="00BB245B"/>
    <w:rsid w:val="00BC40AA"/>
    <w:rsid w:val="00BD4B52"/>
    <w:rsid w:val="00BD5E2D"/>
    <w:rsid w:val="00BD63CD"/>
    <w:rsid w:val="00C14E44"/>
    <w:rsid w:val="00C63426"/>
    <w:rsid w:val="00C77EA2"/>
    <w:rsid w:val="00CE45CD"/>
    <w:rsid w:val="00D20B55"/>
    <w:rsid w:val="00D20BAB"/>
    <w:rsid w:val="00D41849"/>
    <w:rsid w:val="00D869B9"/>
    <w:rsid w:val="00D907CA"/>
    <w:rsid w:val="00DA335A"/>
    <w:rsid w:val="00DC64B9"/>
    <w:rsid w:val="00DD25F1"/>
    <w:rsid w:val="00DD4704"/>
    <w:rsid w:val="00DF7004"/>
    <w:rsid w:val="00E01622"/>
    <w:rsid w:val="00E11F4E"/>
    <w:rsid w:val="00E373B6"/>
    <w:rsid w:val="00E912ED"/>
    <w:rsid w:val="00EA5E75"/>
    <w:rsid w:val="00EB473B"/>
    <w:rsid w:val="00EC34FF"/>
    <w:rsid w:val="00ED3ED6"/>
    <w:rsid w:val="00ED5309"/>
    <w:rsid w:val="00EE26D5"/>
    <w:rsid w:val="00F03E40"/>
    <w:rsid w:val="00F07EED"/>
    <w:rsid w:val="00F165A3"/>
    <w:rsid w:val="00F3693F"/>
    <w:rsid w:val="00F428D0"/>
    <w:rsid w:val="00F445A9"/>
    <w:rsid w:val="00F44865"/>
    <w:rsid w:val="00F46828"/>
    <w:rsid w:val="00F52C85"/>
    <w:rsid w:val="00F6417A"/>
    <w:rsid w:val="00F71643"/>
    <w:rsid w:val="00F8062D"/>
    <w:rsid w:val="00F95D18"/>
    <w:rsid w:val="00FA0941"/>
    <w:rsid w:val="00FC1FD6"/>
    <w:rsid w:val="00FC2875"/>
    <w:rsid w:val="00FD7A95"/>
    <w:rsid w:val="00FE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411F5-1537-486D-BB21-332A6084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F76D2"/>
    <w:pPr>
      <w:pBdr>
        <w:bottom w:val="single" w:sz="8" w:space="4" w:color="4F81BD" w:themeColor="accent1"/>
      </w:pBdr>
      <w:spacing w:before="0" w:beforeAutospacing="0" w:after="300" w:afterAutospacing="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zmeskalova@mas-mosten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-mostenk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ADD5-EC58-4A73-A9AA-CD0A755A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Markéta</cp:lastModifiedBy>
  <cp:revision>15</cp:revision>
  <cp:lastPrinted>2015-03-12T10:21:00Z</cp:lastPrinted>
  <dcterms:created xsi:type="dcterms:W3CDTF">2015-11-29T20:23:00Z</dcterms:created>
  <dcterms:modified xsi:type="dcterms:W3CDTF">2016-02-15T12:26:00Z</dcterms:modified>
</cp:coreProperties>
</file>