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3241" w14:textId="610E1ADC" w:rsidR="0058784F" w:rsidRPr="004602DB" w:rsidRDefault="004602DB" w:rsidP="00E63026">
      <w:pPr>
        <w:tabs>
          <w:tab w:val="left" w:pos="258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4602DB">
        <w:rPr>
          <w:rFonts w:ascii="Arial" w:hAnsi="Arial" w:cs="Arial"/>
          <w:b/>
          <w:color w:val="0070C0"/>
          <w:sz w:val="32"/>
          <w:szCs w:val="32"/>
        </w:rPr>
        <w:t>Strategický rámec MAP</w:t>
      </w:r>
      <w:r w:rsidRPr="004602DB">
        <w:rPr>
          <w:rFonts w:ascii="Arial" w:hAnsi="Arial" w:cs="Arial"/>
          <w:b/>
          <w:bCs/>
          <w:color w:val="0070C0"/>
          <w:sz w:val="32"/>
          <w:szCs w:val="32"/>
        </w:rPr>
        <w:t xml:space="preserve"> pro ORP Holešov do roku 2028 vč. Investičních priorit</w:t>
      </w:r>
    </w:p>
    <w:p w14:paraId="65C4CE30" w14:textId="32F2FC3E" w:rsidR="009C4477" w:rsidRDefault="0058784F" w:rsidP="0052306F">
      <w:pPr>
        <w:spacing w:before="240" w:after="0"/>
        <w:jc w:val="center"/>
        <w:rPr>
          <w:rFonts w:ascii="Arial" w:hAnsi="Arial" w:cs="Arial"/>
          <w:b/>
          <w:sz w:val="28"/>
          <w:szCs w:val="28"/>
        </w:rPr>
      </w:pPr>
      <w:r w:rsidRPr="0052306F">
        <w:rPr>
          <w:rFonts w:ascii="Arial" w:hAnsi="Arial" w:cs="Arial"/>
          <w:b/>
          <w:sz w:val="28"/>
          <w:szCs w:val="28"/>
        </w:rPr>
        <w:t>LIST PŘIPOMÍNEK</w:t>
      </w:r>
    </w:p>
    <w:p w14:paraId="4001ED59" w14:textId="77777777" w:rsidR="0052306F" w:rsidRPr="0052306F" w:rsidRDefault="0052306F" w:rsidP="005230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006"/>
        <w:gridCol w:w="2007"/>
        <w:gridCol w:w="1394"/>
        <w:gridCol w:w="977"/>
        <w:gridCol w:w="7610"/>
      </w:tblGrid>
      <w:tr w:rsidR="0058784F" w:rsidRPr="0052306F" w14:paraId="112FACDA" w14:textId="77777777" w:rsidTr="00516D22">
        <w:tc>
          <w:tcPr>
            <w:tcW w:w="717" w:type="pct"/>
          </w:tcPr>
          <w:p w14:paraId="5471665D" w14:textId="77777777" w:rsidR="0058784F" w:rsidRPr="0052306F" w:rsidRDefault="0058784F" w:rsidP="0058784F">
            <w:pPr>
              <w:rPr>
                <w:rFonts w:ascii="Arial" w:hAnsi="Arial" w:cs="Arial"/>
                <w:b/>
              </w:rPr>
            </w:pPr>
            <w:r w:rsidRPr="0052306F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717" w:type="pct"/>
          </w:tcPr>
          <w:p w14:paraId="1D70E557" w14:textId="77777777" w:rsidR="0058784F" w:rsidRPr="0052306F" w:rsidRDefault="0058784F" w:rsidP="0058784F">
            <w:pPr>
              <w:rPr>
                <w:rFonts w:ascii="Arial" w:hAnsi="Arial" w:cs="Arial"/>
                <w:b/>
              </w:rPr>
            </w:pPr>
            <w:r w:rsidRPr="0052306F">
              <w:rPr>
                <w:rFonts w:ascii="Arial" w:hAnsi="Arial" w:cs="Arial"/>
                <w:b/>
              </w:rPr>
              <w:t>Organizace (nepovinně)</w:t>
            </w:r>
          </w:p>
        </w:tc>
        <w:tc>
          <w:tcPr>
            <w:tcW w:w="498" w:type="pct"/>
          </w:tcPr>
          <w:p w14:paraId="779B4975" w14:textId="77777777" w:rsidR="00E63026" w:rsidRPr="0052306F" w:rsidRDefault="0058784F" w:rsidP="0058784F">
            <w:pPr>
              <w:rPr>
                <w:rFonts w:ascii="Arial" w:hAnsi="Arial" w:cs="Arial"/>
                <w:b/>
              </w:rPr>
            </w:pPr>
            <w:r w:rsidRPr="0052306F">
              <w:rPr>
                <w:rFonts w:ascii="Arial" w:hAnsi="Arial" w:cs="Arial"/>
                <w:b/>
              </w:rPr>
              <w:t xml:space="preserve">Ke které </w:t>
            </w:r>
            <w:r w:rsidR="00E63026" w:rsidRPr="0052306F">
              <w:rPr>
                <w:rFonts w:ascii="Arial" w:hAnsi="Arial" w:cs="Arial"/>
                <w:b/>
              </w:rPr>
              <w:t>části se vyjadřujete</w:t>
            </w:r>
          </w:p>
          <w:p w14:paraId="0F1AEF22" w14:textId="6F63E2A4" w:rsidR="0058784F" w:rsidRPr="0052306F" w:rsidRDefault="00E63026" w:rsidP="0058784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306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4602DB">
              <w:rPr>
                <w:rFonts w:ascii="Arial" w:hAnsi="Arial" w:cs="Arial"/>
                <w:bCs/>
                <w:sz w:val="20"/>
                <w:szCs w:val="20"/>
              </w:rPr>
              <w:t>Strategický rámec MAP, Investiční priority</w:t>
            </w:r>
            <w:r w:rsidRPr="0052306F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349" w:type="pct"/>
          </w:tcPr>
          <w:p w14:paraId="1754AB7E" w14:textId="77777777" w:rsidR="0058784F" w:rsidRPr="0052306F" w:rsidRDefault="0058784F" w:rsidP="0058784F">
            <w:pPr>
              <w:rPr>
                <w:rFonts w:ascii="Arial" w:hAnsi="Arial" w:cs="Arial"/>
                <w:b/>
              </w:rPr>
            </w:pPr>
            <w:r w:rsidRPr="0052306F">
              <w:rPr>
                <w:rFonts w:ascii="Arial" w:hAnsi="Arial" w:cs="Arial"/>
                <w:b/>
              </w:rPr>
              <w:t>Strana</w:t>
            </w:r>
          </w:p>
        </w:tc>
        <w:tc>
          <w:tcPr>
            <w:tcW w:w="2719" w:type="pct"/>
          </w:tcPr>
          <w:p w14:paraId="2643C6D5" w14:textId="77777777" w:rsidR="0058784F" w:rsidRPr="0052306F" w:rsidRDefault="0058784F" w:rsidP="0058784F">
            <w:pPr>
              <w:rPr>
                <w:rFonts w:ascii="Arial" w:hAnsi="Arial" w:cs="Arial"/>
                <w:b/>
              </w:rPr>
            </w:pPr>
            <w:r w:rsidRPr="0052306F">
              <w:rPr>
                <w:rFonts w:ascii="Arial" w:hAnsi="Arial" w:cs="Arial"/>
                <w:b/>
              </w:rPr>
              <w:t>Text připomínky</w:t>
            </w:r>
          </w:p>
        </w:tc>
      </w:tr>
      <w:tr w:rsidR="0058784F" w:rsidRPr="0052306F" w14:paraId="794D3B95" w14:textId="77777777" w:rsidTr="00516D22">
        <w:tc>
          <w:tcPr>
            <w:tcW w:w="717" w:type="pct"/>
          </w:tcPr>
          <w:p w14:paraId="6D06E802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3CFF7323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2EF0DA76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68F9A50D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4C3DC8CD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5EDD27D5" w14:textId="77777777" w:rsidTr="00516D22">
        <w:tc>
          <w:tcPr>
            <w:tcW w:w="717" w:type="pct"/>
          </w:tcPr>
          <w:p w14:paraId="22F3BE8A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7BE16DE6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1242127C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0BCBD154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252A326C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142FB1B7" w14:textId="77777777" w:rsidTr="00516D22">
        <w:tc>
          <w:tcPr>
            <w:tcW w:w="717" w:type="pct"/>
          </w:tcPr>
          <w:p w14:paraId="654E04F9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7D21A230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0E58148F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64197502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3FAABD5F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10F73BED" w14:textId="77777777" w:rsidTr="00516D22">
        <w:tc>
          <w:tcPr>
            <w:tcW w:w="717" w:type="pct"/>
          </w:tcPr>
          <w:p w14:paraId="04C188E9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0FADF471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1F874375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2333A005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0E8EA25B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26317D4E" w14:textId="77777777" w:rsidTr="00516D22">
        <w:tc>
          <w:tcPr>
            <w:tcW w:w="717" w:type="pct"/>
          </w:tcPr>
          <w:p w14:paraId="77C2B5C8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03C4ACD3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2B26D52C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0BCCCD82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4AF4A382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425A6738" w14:textId="77777777" w:rsidTr="00516D22">
        <w:tc>
          <w:tcPr>
            <w:tcW w:w="717" w:type="pct"/>
          </w:tcPr>
          <w:p w14:paraId="53A0F353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60A396C2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7EDB87FC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46FCC3E2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69F3A052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4BBBFC56" w14:textId="77777777" w:rsidTr="00516D22">
        <w:tc>
          <w:tcPr>
            <w:tcW w:w="717" w:type="pct"/>
          </w:tcPr>
          <w:p w14:paraId="2136ABBC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4966FD59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0F122610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464AE869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42C2F19D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227820EF" w14:textId="77777777" w:rsidTr="00516D22">
        <w:tc>
          <w:tcPr>
            <w:tcW w:w="717" w:type="pct"/>
          </w:tcPr>
          <w:p w14:paraId="05CC4317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083686A7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2ED8581C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3CB900CA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20601E53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64393901" w14:textId="77777777" w:rsidTr="00516D22">
        <w:tc>
          <w:tcPr>
            <w:tcW w:w="717" w:type="pct"/>
          </w:tcPr>
          <w:p w14:paraId="75942EF0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50D99D48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4773A2CE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3A3995E6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4E3862F5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673290F7" w14:textId="77777777" w:rsidTr="00516D22">
        <w:tc>
          <w:tcPr>
            <w:tcW w:w="717" w:type="pct"/>
          </w:tcPr>
          <w:p w14:paraId="024CB9B4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547CD5CD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54230825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5EFC48C8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0F811C97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6C3122B4" w14:textId="77777777" w:rsidTr="00516D22">
        <w:tc>
          <w:tcPr>
            <w:tcW w:w="717" w:type="pct"/>
          </w:tcPr>
          <w:p w14:paraId="19F031D8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2EB4E457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6CA8B246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1ECC0B03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14CF3501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46D0D29C" w14:textId="77777777" w:rsidTr="00516D22">
        <w:tc>
          <w:tcPr>
            <w:tcW w:w="717" w:type="pct"/>
          </w:tcPr>
          <w:p w14:paraId="340D4E33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7D7DC946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5D9F7EF6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4AD67903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20ED332C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16AEF615" w14:textId="77777777" w:rsidTr="00516D22">
        <w:tc>
          <w:tcPr>
            <w:tcW w:w="717" w:type="pct"/>
          </w:tcPr>
          <w:p w14:paraId="542C8A48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4BC1BD4E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6288284F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1C7F49C6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5A3DFA0F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733238B6" w14:textId="77777777" w:rsidTr="00516D22">
        <w:tc>
          <w:tcPr>
            <w:tcW w:w="717" w:type="pct"/>
          </w:tcPr>
          <w:p w14:paraId="512334EE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4EB27C3B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3054C13F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3E86513F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41E7C30A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30E3A50E" w14:textId="77777777" w:rsidTr="00516D22">
        <w:tc>
          <w:tcPr>
            <w:tcW w:w="717" w:type="pct"/>
          </w:tcPr>
          <w:p w14:paraId="68B69567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3F8E70DA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568C2C44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5A8B1B12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259A70BC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5BC01E72" w14:textId="77777777" w:rsidTr="00516D22">
        <w:tc>
          <w:tcPr>
            <w:tcW w:w="717" w:type="pct"/>
          </w:tcPr>
          <w:p w14:paraId="283FCBE0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327D1649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03CCB40F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5F244624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0DA3B0BE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CD11B1A" w14:textId="77777777" w:rsidR="0058784F" w:rsidRPr="0058784F" w:rsidRDefault="0058784F" w:rsidP="0058784F">
      <w:pPr>
        <w:jc w:val="center"/>
        <w:rPr>
          <w:rFonts w:ascii="Arial" w:hAnsi="Arial" w:cs="Arial"/>
          <w:b/>
          <w:sz w:val="32"/>
          <w:szCs w:val="32"/>
        </w:rPr>
      </w:pPr>
    </w:p>
    <w:sectPr w:rsidR="0058784F" w:rsidRPr="0058784F" w:rsidSect="0058784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C44FF" w14:textId="77777777" w:rsidR="007F75E4" w:rsidRDefault="007F75E4" w:rsidP="00E63026">
      <w:pPr>
        <w:spacing w:after="0" w:line="240" w:lineRule="auto"/>
      </w:pPr>
      <w:r>
        <w:separator/>
      </w:r>
    </w:p>
  </w:endnote>
  <w:endnote w:type="continuationSeparator" w:id="0">
    <w:p w14:paraId="2CAC2BBD" w14:textId="77777777" w:rsidR="007F75E4" w:rsidRDefault="007F75E4" w:rsidP="00E6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65EA" w14:textId="77777777" w:rsidR="007F75E4" w:rsidRDefault="007F75E4" w:rsidP="00E63026">
      <w:pPr>
        <w:spacing w:after="0" w:line="240" w:lineRule="auto"/>
      </w:pPr>
      <w:r>
        <w:separator/>
      </w:r>
    </w:p>
  </w:footnote>
  <w:footnote w:type="continuationSeparator" w:id="0">
    <w:p w14:paraId="156E2904" w14:textId="77777777" w:rsidR="007F75E4" w:rsidRDefault="007F75E4" w:rsidP="00E63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9D39" w14:textId="7C6071A0" w:rsidR="00E63026" w:rsidRPr="00E63026" w:rsidRDefault="00E63026" w:rsidP="00E63026">
    <w:pPr>
      <w:tabs>
        <w:tab w:val="left" w:pos="2580"/>
      </w:tabs>
      <w:autoSpaceDE w:val="0"/>
      <w:autoSpaceDN w:val="0"/>
      <w:adjustRightInd w:val="0"/>
      <w:spacing w:after="120"/>
      <w:contextualSpacing/>
      <w:jc w:val="center"/>
      <w:rPr>
        <w:rFonts w:ascii="Arial" w:hAnsi="Arial" w:cs="Arial"/>
        <w:b/>
        <w:sz w:val="28"/>
        <w:szCs w:val="28"/>
      </w:rPr>
    </w:pPr>
    <w:r w:rsidRPr="00E63026">
      <w:rPr>
        <w:rFonts w:ascii="Arial" w:hAnsi="Arial" w:cs="Arial"/>
        <w:b/>
        <w:sz w:val="28"/>
        <w:szCs w:val="28"/>
      </w:rPr>
      <w:t>Místní akční plán vzdělávání IV pro ORP Holešov</w:t>
    </w:r>
  </w:p>
  <w:p w14:paraId="0E817B4F" w14:textId="77777777" w:rsidR="00E63026" w:rsidRPr="00E63026" w:rsidRDefault="00E63026" w:rsidP="00E630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4F"/>
    <w:rsid w:val="001B7D56"/>
    <w:rsid w:val="001D4336"/>
    <w:rsid w:val="002B0A6E"/>
    <w:rsid w:val="00341F6B"/>
    <w:rsid w:val="004602DB"/>
    <w:rsid w:val="00472727"/>
    <w:rsid w:val="00514F86"/>
    <w:rsid w:val="00516D22"/>
    <w:rsid w:val="0052306F"/>
    <w:rsid w:val="0058784F"/>
    <w:rsid w:val="00611633"/>
    <w:rsid w:val="00656D07"/>
    <w:rsid w:val="006C0AC9"/>
    <w:rsid w:val="006E439D"/>
    <w:rsid w:val="007150DF"/>
    <w:rsid w:val="00773FB6"/>
    <w:rsid w:val="007A671F"/>
    <w:rsid w:val="007F75E4"/>
    <w:rsid w:val="00802655"/>
    <w:rsid w:val="008C5A00"/>
    <w:rsid w:val="008E5B9E"/>
    <w:rsid w:val="00984A12"/>
    <w:rsid w:val="0099523B"/>
    <w:rsid w:val="009C4477"/>
    <w:rsid w:val="00A11845"/>
    <w:rsid w:val="00A43CD4"/>
    <w:rsid w:val="00AC484C"/>
    <w:rsid w:val="00D224CA"/>
    <w:rsid w:val="00E63026"/>
    <w:rsid w:val="00F061B7"/>
    <w:rsid w:val="00F1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7326"/>
  <w15:docId w15:val="{7D9F87C0-173B-44F0-8760-51BB1B34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44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E63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3026"/>
  </w:style>
  <w:style w:type="paragraph" w:styleId="Zpat">
    <w:name w:val="footer"/>
    <w:basedOn w:val="Normln"/>
    <w:link w:val="ZpatChar"/>
    <w:uiPriority w:val="99"/>
    <w:unhideWhenUsed/>
    <w:rsid w:val="00E63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3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Tesařová</dc:creator>
  <cp:keywords/>
  <dc:description/>
  <cp:lastModifiedBy>TesarovaM</cp:lastModifiedBy>
  <cp:revision>4</cp:revision>
  <dcterms:created xsi:type="dcterms:W3CDTF">2025-06-03T07:59:00Z</dcterms:created>
  <dcterms:modified xsi:type="dcterms:W3CDTF">2025-09-12T04:27:00Z</dcterms:modified>
</cp:coreProperties>
</file>